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F757A3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</w:t>
      </w:r>
      <w:proofErr w:type="spellStart"/>
      <w:r>
        <w:rPr>
          <w:b/>
          <w:bCs/>
          <w:sz w:val="30"/>
          <w:szCs w:val="30"/>
          <w:lang w:val="es-ES_tradnl"/>
        </w:rPr>
        <w:t>Centropa</w:t>
      </w:r>
      <w:proofErr w:type="spellEnd"/>
      <w:r>
        <w:rPr>
          <w:b/>
          <w:bCs/>
          <w:sz w:val="30"/>
          <w:szCs w:val="30"/>
          <w:lang w:val="es-ES_tradnl"/>
        </w:rPr>
        <w:t xml:space="preserve"> </w:t>
      </w:r>
      <w:proofErr w:type="spellStart"/>
      <w:r w:rsidR="00B14DA4">
        <w:rPr>
          <w:b/>
          <w:bCs/>
          <w:sz w:val="30"/>
          <w:szCs w:val="30"/>
          <w:lang w:val="es-ES_tradnl"/>
        </w:rPr>
        <w:t>oktatási</w:t>
      </w:r>
      <w:proofErr w:type="spellEnd"/>
      <w:r w:rsidR="00B14DA4">
        <w:rPr>
          <w:b/>
          <w:bCs/>
          <w:sz w:val="30"/>
          <w:szCs w:val="30"/>
          <w:lang w:val="es-ES_tradnl"/>
        </w:rPr>
        <w:t xml:space="preserve"> </w:t>
      </w:r>
      <w:proofErr w:type="spellStart"/>
      <w:r w:rsidR="00B14DA4">
        <w:rPr>
          <w:b/>
          <w:bCs/>
          <w:sz w:val="30"/>
          <w:szCs w:val="30"/>
          <w:lang w:val="es-ES_tradnl"/>
        </w:rPr>
        <w:t>anyag</w:t>
      </w:r>
      <w:proofErr w:type="spellEnd"/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F757A3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11E1E2A2" w:rsidR="00B61305" w:rsidRPr="006B0E61" w:rsidRDefault="00F757A3">
            <w:pPr>
              <w:pStyle w:val="Body"/>
              <w:spacing w:after="0" w:line="240" w:lineRule="auto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proofErr w:type="spellStart"/>
            <w:r w:rsidR="006B0E61">
              <w:rPr>
                <w:i/>
                <w:iCs/>
                <w:lang w:val="en-US"/>
              </w:rPr>
              <w:t>Családi</w:t>
            </w:r>
            <w:proofErr w:type="spellEnd"/>
            <w:r w:rsidR="006B0E61">
              <w:rPr>
                <w:i/>
                <w:iCs/>
                <w:lang w:val="en-US"/>
              </w:rPr>
              <w:t xml:space="preserve"> </w:t>
            </w:r>
            <w:proofErr w:type="spellStart"/>
            <w:r w:rsidR="006B0E61">
              <w:rPr>
                <w:i/>
                <w:iCs/>
                <w:lang w:val="en-US"/>
              </w:rPr>
              <w:t>kötelékek</w:t>
            </w:r>
            <w:proofErr w:type="spellEnd"/>
          </w:p>
          <w:p w14:paraId="353394C9" w14:textId="03A25E5F" w:rsidR="00B61305" w:rsidRPr="006B0E61" w:rsidRDefault="00F757A3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i/>
                <w:iCs/>
              </w:rPr>
              <w:t xml:space="preserve">Tanár(ok) </w:t>
            </w:r>
            <w:proofErr w:type="gramStart"/>
            <w:r>
              <w:rPr>
                <w:i/>
                <w:iCs/>
              </w:rPr>
              <w:t>neve:</w:t>
            </w:r>
            <w:r w:rsidR="006B0E61">
              <w:rPr>
                <w:i/>
                <w:iCs/>
                <w:lang w:val="en-US"/>
              </w:rPr>
              <w:t>Gorka</w:t>
            </w:r>
            <w:proofErr w:type="gramEnd"/>
            <w:r w:rsidR="006B0E61">
              <w:rPr>
                <w:i/>
                <w:iCs/>
                <w:lang w:val="en-US"/>
              </w:rPr>
              <w:t xml:space="preserve"> Ildikó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F757A3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5BAEC8B5" w:rsidR="00B61305" w:rsidRDefault="00F757A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6B0E61">
              <w:rPr>
                <w:i/>
                <w:iCs/>
                <w:lang w:val="it-IT"/>
              </w:rPr>
              <w:t>24-26 fő</w:t>
            </w:r>
          </w:p>
          <w:p w14:paraId="4754DE29" w14:textId="256A1BC4" w:rsidR="00B61305" w:rsidRPr="006B0E61" w:rsidRDefault="00F757A3">
            <w:pPr>
              <w:pStyle w:val="Body"/>
              <w:spacing w:after="0" w:line="240" w:lineRule="auto"/>
              <w:rPr>
                <w:i/>
                <w:iCs/>
                <w:lang w:val="en-US"/>
              </w:rPr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proofErr w:type="gramEnd"/>
            <w:r w:rsidR="006B0E61">
              <w:rPr>
                <w:i/>
                <w:iCs/>
                <w:lang w:val="en-US"/>
              </w:rPr>
              <w:t xml:space="preserve">13-14 </w:t>
            </w:r>
            <w:proofErr w:type="spellStart"/>
            <w:r w:rsidR="006B0E61">
              <w:rPr>
                <w:i/>
                <w:iCs/>
                <w:lang w:val="en-US"/>
              </w:rPr>
              <w:t>évesek</w:t>
            </w:r>
            <w:proofErr w:type="spellEnd"/>
          </w:p>
          <w:p w14:paraId="1DDB96A6" w14:textId="4E6009DB" w:rsidR="00B61305" w:rsidRPr="006B0E61" w:rsidRDefault="00F757A3">
            <w:pPr>
              <w:pStyle w:val="Body"/>
              <w:spacing w:after="0" w:line="240" w:lineRule="auto"/>
              <w:rPr>
                <w:lang w:val="en-US"/>
              </w:rPr>
            </w:pPr>
            <w:proofErr w:type="gramStart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proofErr w:type="gramEnd"/>
            <w:r w:rsidR="006B0E61">
              <w:rPr>
                <w:i/>
                <w:iCs/>
                <w:lang w:val="en-US"/>
              </w:rPr>
              <w:t xml:space="preserve"> 7-</w:t>
            </w:r>
            <w:proofErr w:type="gramStart"/>
            <w:r w:rsidR="006B0E61">
              <w:rPr>
                <w:i/>
                <w:iCs/>
                <w:lang w:val="en-US"/>
              </w:rPr>
              <w:t>8.osztály</w:t>
            </w:r>
            <w:proofErr w:type="gramEnd"/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F757A3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proofErr w:type="spellStart"/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</w:t>
            </w:r>
            <w:proofErr w:type="spellEnd"/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78CA306C" w:rsidR="00B61305" w:rsidRDefault="00F757A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</w:t>
            </w:r>
            <w:proofErr w:type="spellEnd"/>
            <w:r>
              <w:rPr>
                <w:i/>
                <w:iCs/>
              </w:rPr>
              <w:t xml:space="preserve">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575C64A4" w14:textId="55873214" w:rsidR="00B61305" w:rsidRDefault="006B0E61">
            <w:pPr>
              <w:pStyle w:val="Body"/>
              <w:spacing w:after="0" w:line="240" w:lineRule="auto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A </w:t>
            </w:r>
            <w:proofErr w:type="spellStart"/>
            <w:r>
              <w:rPr>
                <w:i/>
                <w:iCs/>
                <w:lang w:val="en-US"/>
              </w:rPr>
              <w:t>család</w:t>
            </w:r>
            <w:proofErr w:type="spellEnd"/>
            <w:r>
              <w:rPr>
                <w:i/>
                <w:iCs/>
                <w:lang w:val="en-US"/>
              </w:rPr>
              <w:t xml:space="preserve"> mint </w:t>
            </w:r>
            <w:proofErr w:type="spellStart"/>
            <w:r>
              <w:rPr>
                <w:i/>
                <w:iCs/>
                <w:lang w:val="en-US"/>
              </w:rPr>
              <w:t>legfontosabb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szocializációs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színtér</w:t>
            </w:r>
            <w:proofErr w:type="spellEnd"/>
          </w:p>
          <w:p w14:paraId="2E3D21B2" w14:textId="7EBEA9A2" w:rsidR="00090830" w:rsidRDefault="00090830" w:rsidP="0009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90830">
              <w:rPr>
                <w:rFonts w:ascii="Calibri" w:hAnsi="Calibri" w:cs="Calibri"/>
                <w:b/>
                <w:bCs/>
                <w:sz w:val="22"/>
                <w:szCs w:val="22"/>
              </w:rPr>
              <w:t>Oktatási</w:t>
            </w:r>
            <w:proofErr w:type="spellEnd"/>
            <w:r w:rsidRPr="000908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b/>
                <w:bCs/>
                <w:sz w:val="22"/>
                <w:szCs w:val="22"/>
              </w:rPr>
              <w:t>cél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090830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magyar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zsidóság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sorsa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a 2.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világháboru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́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idején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egy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magyar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zsido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́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család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élettörténetén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keresztül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. A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diákok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ismerjék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személyes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történeteket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és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azok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tanulságait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. Meg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kell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ismertetnünk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tanítványainkkal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hogy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miben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kellett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a kor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emberének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eligazodnia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Ismerjék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az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alternatívák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szükségességét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és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hasznát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és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azt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hogy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milyen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tényezők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motiválták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a korban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élo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̋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embereket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döntéseik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kialakításában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, s mi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lett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döntések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következménye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milyen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hatást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gyakoroltak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azok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saját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vagy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éppen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az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egész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ország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sorsának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alakulására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4D309E62" w14:textId="2DE6D6CA" w:rsidR="00090830" w:rsidRDefault="00090830" w:rsidP="0009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 w:rsidRPr="00090830">
              <w:rPr>
                <w:rFonts w:ascii="Calibri" w:hAnsi="Calibri" w:cs="Calibri"/>
                <w:b/>
                <w:bCs/>
                <w:sz w:val="22"/>
                <w:szCs w:val="22"/>
              </w:rPr>
              <w:t>Nevelési</w:t>
            </w:r>
            <w:proofErr w:type="spellEnd"/>
            <w:r w:rsidRPr="0009083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b/>
                <w:bCs/>
                <w:sz w:val="22"/>
                <w:szCs w:val="22"/>
              </w:rPr>
              <w:t>cél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Érzékenyítés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érdeklődés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és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kíváncsiság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felkeltése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erkölcsi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ítélet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kialakítása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sztereotípiák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lebontása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másképp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gondolkodás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, a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tanulo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́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szembesüljön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saját</w:t>
            </w:r>
            <w:proofErr w:type="spellEnd"/>
            <w:r w:rsidRPr="000908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0830">
              <w:rPr>
                <w:rFonts w:ascii="Calibri" w:hAnsi="Calibri" w:cs="Calibri"/>
                <w:sz w:val="22"/>
                <w:szCs w:val="22"/>
              </w:rPr>
              <w:t>előítéleteivel</w:t>
            </w:r>
            <w:proofErr w:type="spellEnd"/>
            <w:r>
              <w:t>.</w:t>
            </w:r>
          </w:p>
          <w:p w14:paraId="00C0C371" w14:textId="77777777" w:rsidR="00090830" w:rsidRPr="00090830" w:rsidRDefault="00090830" w:rsidP="0009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zh-TW" w:eastAsia="zh-TW"/>
              </w:rPr>
            </w:pPr>
          </w:p>
          <w:p w14:paraId="0E8DC192" w14:textId="77777777" w:rsidR="00B61305" w:rsidRDefault="00F757A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vetelm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nyekhez</w:t>
            </w:r>
            <w:proofErr w:type="spellEnd"/>
            <w:r>
              <w:rPr>
                <w:i/>
                <w:iCs/>
              </w:rPr>
              <w:t xml:space="preserve"> kapcsol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dik</w:t>
            </w:r>
            <w:proofErr w:type="spellEnd"/>
            <w:r>
              <w:rPr>
                <w:i/>
                <w:iCs/>
              </w:rPr>
              <w:t xml:space="preserve">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  <w:lang w:val="zh-TW" w:eastAsia="zh-TW"/>
              </w:rPr>
              <w:t>raterv?</w:t>
            </w:r>
          </w:p>
          <w:p w14:paraId="6F47B748" w14:textId="5F018361" w:rsidR="00B61305" w:rsidRDefault="006B0E61">
            <w:pPr>
              <w:pStyle w:val="Body"/>
              <w:spacing w:after="0" w:line="240" w:lineRule="auto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Etika-</w:t>
            </w:r>
            <w:proofErr w:type="spellStart"/>
            <w:r>
              <w:rPr>
                <w:i/>
                <w:iCs/>
                <w:lang w:val="en-US"/>
              </w:rPr>
              <w:t>Világvallások</w:t>
            </w:r>
            <w:proofErr w:type="spellEnd"/>
            <w:r>
              <w:rPr>
                <w:i/>
                <w:iCs/>
                <w:lang w:val="en-US"/>
              </w:rPr>
              <w:t xml:space="preserve">: A </w:t>
            </w:r>
            <w:proofErr w:type="spellStart"/>
            <w:r>
              <w:rPr>
                <w:i/>
                <w:iCs/>
                <w:lang w:val="en-US"/>
              </w:rPr>
              <w:t>zsidóság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és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kereszténység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</w:p>
          <w:p w14:paraId="667B8930" w14:textId="78539F81" w:rsidR="006B0E61" w:rsidRDefault="006B0E61">
            <w:pPr>
              <w:pStyle w:val="Body"/>
              <w:spacing w:after="0" w:line="240" w:lineRule="auto"/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Osztályfőnöki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óra</w:t>
            </w:r>
            <w:proofErr w:type="spellEnd"/>
            <w:r>
              <w:rPr>
                <w:i/>
                <w:iCs/>
                <w:lang w:val="en-US"/>
              </w:rPr>
              <w:t xml:space="preserve">- A </w:t>
            </w:r>
            <w:proofErr w:type="spellStart"/>
            <w:r>
              <w:rPr>
                <w:i/>
                <w:iCs/>
                <w:lang w:val="en-US"/>
              </w:rPr>
              <w:t>család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szerepe</w:t>
            </w:r>
            <w:proofErr w:type="spellEnd"/>
          </w:p>
          <w:p w14:paraId="7BD7522E" w14:textId="77777777" w:rsidR="00090830" w:rsidRPr="006B0E61" w:rsidRDefault="00090830">
            <w:pPr>
              <w:pStyle w:val="Body"/>
              <w:spacing w:after="0" w:line="240" w:lineRule="auto"/>
              <w:rPr>
                <w:i/>
                <w:iCs/>
                <w:lang w:val="en-US"/>
              </w:rPr>
            </w:pPr>
          </w:p>
          <w:p w14:paraId="2D4F3CAB" w14:textId="77777777" w:rsidR="00B61305" w:rsidRDefault="00F757A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</w:p>
          <w:p w14:paraId="53D73B2B" w14:textId="443F2949" w:rsidR="00B61305" w:rsidRDefault="006B0E61">
            <w:pPr>
              <w:pStyle w:val="Body"/>
              <w:spacing w:after="0" w:line="240" w:lineRule="auto"/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Egy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zsidó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család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története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egy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hölgy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szemüvegén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ker</w:t>
            </w:r>
            <w:r w:rsidR="00F757A3">
              <w:rPr>
                <w:i/>
                <w:iCs/>
                <w:lang w:val="en-US"/>
              </w:rPr>
              <w:t>e</w:t>
            </w:r>
            <w:r>
              <w:rPr>
                <w:i/>
                <w:iCs/>
                <w:lang w:val="en-US"/>
              </w:rPr>
              <w:t>sztül</w:t>
            </w:r>
            <w:proofErr w:type="spellEnd"/>
          </w:p>
          <w:p w14:paraId="43ECDA95" w14:textId="77777777" w:rsidR="00090830" w:rsidRPr="006B0E61" w:rsidRDefault="00090830">
            <w:pPr>
              <w:pStyle w:val="Body"/>
              <w:spacing w:after="0" w:line="240" w:lineRule="auto"/>
              <w:rPr>
                <w:i/>
                <w:iCs/>
                <w:lang w:val="en-US"/>
              </w:rPr>
            </w:pPr>
          </w:p>
          <w:p w14:paraId="6D4ED1EC" w14:textId="77777777" w:rsidR="00B61305" w:rsidRDefault="00F757A3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</w:p>
          <w:p w14:paraId="5268DB9B" w14:textId="77777777" w:rsidR="006B0E61" w:rsidRPr="006B0E61" w:rsidRDefault="006B0E61" w:rsidP="006B0E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zh-TW" w:eastAsia="zh-TW"/>
              </w:rPr>
            </w:pPr>
            <w:r w:rsidRPr="006B0E61"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zh-TW" w:eastAsia="zh-TW"/>
              </w:rPr>
              <w:t>érvelés</w:t>
            </w:r>
          </w:p>
          <w:p w14:paraId="571A041A" w14:textId="596F641F" w:rsidR="006B0E61" w:rsidRPr="006B0E61" w:rsidRDefault="006B0E61" w:rsidP="00F757A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zh-TW" w:eastAsia="zh-TW"/>
              </w:rPr>
            </w:pPr>
            <w:r w:rsidRPr="006B0E61"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zh-TW" w:eastAsia="zh-TW"/>
              </w:rPr>
              <w:t>empát</w:t>
            </w:r>
            <w:r w:rsidRPr="006B0E61"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hu-HU" w:eastAsia="zh-TW"/>
              </w:rPr>
              <w:t>i</w:t>
            </w:r>
            <w:r w:rsidRPr="006B0E61"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zh-TW" w:eastAsia="zh-TW"/>
              </w:rPr>
              <w:t>ára nevelés</w:t>
            </w:r>
          </w:p>
          <w:p w14:paraId="1C1C42CC" w14:textId="77777777" w:rsidR="006B0E61" w:rsidRPr="006B0E61" w:rsidRDefault="006B0E61" w:rsidP="006B0E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zh-TW" w:eastAsia="zh-TW"/>
              </w:rPr>
            </w:pPr>
            <w:r w:rsidRPr="006B0E61"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hu-HU" w:eastAsia="zh-TW"/>
              </w:rPr>
              <w:t>lényegkiemelés</w:t>
            </w:r>
          </w:p>
          <w:p w14:paraId="033B4E6D" w14:textId="77777777" w:rsidR="006B0E61" w:rsidRPr="006B0E61" w:rsidRDefault="006B0E61" w:rsidP="006B0E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zh-TW" w:eastAsia="zh-TW"/>
              </w:rPr>
            </w:pPr>
            <w:r w:rsidRPr="006B0E61"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hu-HU" w:eastAsia="zh-TW"/>
              </w:rPr>
              <w:t>tér- és időtényezők gyakorlása</w:t>
            </w:r>
          </w:p>
          <w:p w14:paraId="153C558F" w14:textId="77777777" w:rsidR="006B0E61" w:rsidRPr="006B0E61" w:rsidRDefault="006B0E61" w:rsidP="006B0E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zh-TW" w:eastAsia="zh-TW"/>
              </w:rPr>
            </w:pPr>
            <w:r w:rsidRPr="006B0E61"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hu-HU" w:eastAsia="zh-TW"/>
              </w:rPr>
              <w:t>ok-okozati összefüggések felismerése</w:t>
            </w:r>
          </w:p>
          <w:p w14:paraId="46AB1E00" w14:textId="742C4185" w:rsidR="006B0E61" w:rsidRPr="00090830" w:rsidRDefault="00F757A3" w:rsidP="006B0E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zh-TW" w:eastAsia="zh-TW"/>
              </w:rPr>
            </w:pPr>
            <w:r>
              <w:rPr>
                <w:rFonts w:ascii="Calibri" w:eastAsia="Arial Unicode MS" w:hAnsi="Calibri" w:cs="Calibri"/>
                <w:iCs/>
                <w:color w:val="000000"/>
                <w:sz w:val="22"/>
                <w:szCs w:val="22"/>
                <w:u w:color="000000"/>
                <w:bdr w:val="none" w:sz="0" w:space="0" w:color="auto"/>
                <w:lang w:val="hu-HU" w:eastAsia="zh-TW"/>
              </w:rPr>
              <w:t>véleménynyilvánítás</w:t>
            </w:r>
          </w:p>
          <w:p w14:paraId="0305D2AA" w14:textId="26D5A605" w:rsidR="00B14DA4" w:rsidRDefault="00B14DA4" w:rsidP="0009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F757A3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96334" w14:textId="46458DE2" w:rsidR="00B61305" w:rsidRDefault="00F757A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Milyen seg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danyagokra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eszk</w:t>
            </w:r>
            <w:proofErr w:type="spellEnd"/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proofErr w:type="spellStart"/>
            <w:r>
              <w:rPr>
                <w:i/>
                <w:iCs/>
              </w:rPr>
              <w:t>kre</w:t>
            </w:r>
            <w:proofErr w:type="spellEnd"/>
            <w:r>
              <w:rPr>
                <w:i/>
                <w:iCs/>
              </w:rPr>
              <w:t xml:space="preserve"> lesz </w:t>
            </w:r>
            <w:proofErr w:type="spellStart"/>
            <w:r>
              <w:rPr>
                <w:i/>
                <w:iCs/>
              </w:rPr>
              <w:t>szüks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án? 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r>
              <w:rPr>
                <w:i/>
                <w:iCs/>
                <w:lang w:val="da-DK"/>
              </w:rPr>
              <w:t>ket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szletesebben,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 ahol lehet, használj linkeket i</w:t>
            </w:r>
            <w:r w:rsidR="002B397A">
              <w:rPr>
                <w:i/>
                <w:iCs/>
              </w:rPr>
              <w:t>s.</w:t>
            </w:r>
          </w:p>
          <w:p w14:paraId="09CC8509" w14:textId="77777777" w:rsidR="00090830" w:rsidRDefault="00090830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538A89D7" w14:textId="03EB4C01" w:rsidR="0056143C" w:rsidRDefault="002B397A">
            <w:pPr>
              <w:pStyle w:val="Body"/>
              <w:spacing w:after="0" w:line="240" w:lineRule="auto"/>
              <w:rPr>
                <w:i/>
                <w:iCs/>
              </w:rPr>
            </w:pPr>
            <w:hyperlink r:id="rId7" w:history="1">
              <w:r w:rsidRPr="00C013CB">
                <w:rPr>
                  <w:rStyle w:val="Hiperhivatkozs"/>
                  <w:i/>
                  <w:iCs/>
                </w:rPr>
                <w:t>https://youtu.be/BxF3SHQRm20?si=86jGd164EEPqFJy3</w:t>
              </w:r>
            </w:hyperlink>
            <w:r>
              <w:rPr>
                <w:i/>
                <w:iCs/>
              </w:rPr>
              <w:t xml:space="preserve"> Hámos Piroska: Élet</w:t>
            </w:r>
            <w:r w:rsidR="0056143C">
              <w:rPr>
                <w:i/>
                <w:iCs/>
              </w:rPr>
              <w:t xml:space="preserve"> a Dunán</w:t>
            </w:r>
          </w:p>
          <w:p w14:paraId="53F46147" w14:textId="1BA4D0C6" w:rsidR="0056143C" w:rsidRDefault="000A43E0">
            <w:pPr>
              <w:pStyle w:val="Body"/>
              <w:spacing w:after="0" w:line="240" w:lineRule="auto"/>
              <w:rPr>
                <w:i/>
                <w:iCs/>
              </w:rPr>
            </w:pPr>
            <w:hyperlink r:id="rId8" w:history="1">
              <w:r w:rsidRPr="006F645A">
                <w:rPr>
                  <w:rStyle w:val="Hiperhivatkozs"/>
                  <w:i/>
                  <w:iCs/>
                </w:rPr>
                <w:t>https://www.centropa.org/hu/photos?country=All&amp;city=All&amp;family_name=H%C3%A1mos&amp;year=All&amp;langcode=hu&amp;photo_person_country_od=All&amp;photo_person_city_od=All&amp;antibot_key=7zjjSmISh72EaqXiuJbxgVCkh-G2KpIYScPVFEnMbPY-</w:t>
              </w:r>
            </w:hyperlink>
            <w:r>
              <w:rPr>
                <w:i/>
                <w:iCs/>
              </w:rPr>
              <w:t xml:space="preserve">&gt; Hámos Imréné, Hámos Imréné vakáción, Hámos Imre a lányaival, Hámos Imréné férjével és kislányával, Áttérési </w:t>
            </w:r>
            <w:proofErr w:type="spellStart"/>
            <w:proofErr w:type="gramStart"/>
            <w:r>
              <w:rPr>
                <w:i/>
                <w:iCs/>
              </w:rPr>
              <w:t>igazolvány,Hámos</w:t>
            </w:r>
            <w:proofErr w:type="spellEnd"/>
            <w:proofErr w:type="gramEnd"/>
            <w:r>
              <w:rPr>
                <w:i/>
                <w:iCs/>
              </w:rPr>
              <w:t xml:space="preserve"> Imréné deportálási igazolványa</w:t>
            </w:r>
          </w:p>
          <w:p w14:paraId="58D6B4D1" w14:textId="7FB50AFD" w:rsidR="000A43E0" w:rsidRDefault="000A43E0">
            <w:pPr>
              <w:pStyle w:val="Body"/>
              <w:spacing w:after="0" w:line="240" w:lineRule="auto"/>
              <w:rPr>
                <w:i/>
                <w:iCs/>
              </w:rPr>
            </w:pPr>
            <w:r w:rsidRPr="000A43E0">
              <w:rPr>
                <w:i/>
                <w:iCs/>
              </w:rPr>
              <w:t>https://www.nkp.hu/tankonyv/etika_8_nat2020/lecke_03_015</w:t>
            </w:r>
          </w:p>
          <w:p w14:paraId="226F91B1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F757A3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F757A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Tervezett tev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kenys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gek, időbeosztás:</w:t>
            </w:r>
          </w:p>
          <w:p w14:paraId="23368F56" w14:textId="6CE5A926" w:rsidR="00832D6C" w:rsidRDefault="002E0B0D">
            <w:pPr>
              <w:pStyle w:val="Body"/>
              <w:spacing w:after="0" w:line="240" w:lineRule="auto"/>
            </w:pPr>
            <w:r>
              <w:t xml:space="preserve">Előző órai tudásra alapuló, és előzetes </w:t>
            </w:r>
            <w:proofErr w:type="spellStart"/>
            <w:proofErr w:type="gramStart"/>
            <w:r>
              <w:t>feladatra:hozzanak</w:t>
            </w:r>
            <w:proofErr w:type="spellEnd"/>
            <w:proofErr w:type="gramEnd"/>
            <w:r>
              <w:t xml:space="preserve"> be a családi albumból olyan </w:t>
            </w:r>
            <w:proofErr w:type="spellStart"/>
            <w:proofErr w:type="gramStart"/>
            <w:r>
              <w:t>fotót,fotókat</w:t>
            </w:r>
            <w:proofErr w:type="gramEnd"/>
            <w:r>
              <w:t>,ami</w:t>
            </w:r>
            <w:proofErr w:type="spellEnd"/>
            <w:r>
              <w:t xml:space="preserve"> a </w:t>
            </w:r>
            <w:proofErr w:type="spellStart"/>
            <w:proofErr w:type="gramStart"/>
            <w:r>
              <w:t>legrégebbi.Nem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fontos,hogy</w:t>
            </w:r>
            <w:proofErr w:type="spellEnd"/>
            <w:proofErr w:type="gramEnd"/>
            <w:r>
              <w:t xml:space="preserve"> </w:t>
            </w:r>
            <w:r w:rsidR="00EA7754">
              <w:t xml:space="preserve">anya, </w:t>
            </w:r>
            <w:proofErr w:type="gramStart"/>
            <w:r w:rsidR="00EA7754">
              <w:t>apa</w:t>
            </w:r>
            <w:r>
              <w:t xml:space="preserve"> ,testvér</w:t>
            </w:r>
            <w:proofErr w:type="gramEnd"/>
            <w:r>
              <w:t xml:space="preserve"> legyen </w:t>
            </w:r>
            <w:proofErr w:type="spellStart"/>
            <w:proofErr w:type="gramStart"/>
            <w:r>
              <w:t>rajta,inkább</w:t>
            </w:r>
            <w:proofErr w:type="spellEnd"/>
            <w:proofErr w:type="gramEnd"/>
            <w:r>
              <w:t xml:space="preserve"> valamelyik nagyszülő vagy dédi…</w:t>
            </w:r>
          </w:p>
          <w:p w14:paraId="6C0F98A0" w14:textId="77777777" w:rsidR="00832D6C" w:rsidRDefault="00832D6C">
            <w:pPr>
              <w:pStyle w:val="Body"/>
              <w:spacing w:after="0" w:line="240" w:lineRule="auto"/>
            </w:pPr>
            <w:r>
              <w:t>1.Ráhangolódás:</w:t>
            </w:r>
          </w:p>
          <w:p w14:paraId="368B98D0" w14:textId="2D5F158E" w:rsidR="00B61305" w:rsidRDefault="00832D6C">
            <w:pPr>
              <w:pStyle w:val="Body"/>
              <w:spacing w:after="0" w:line="240" w:lineRule="auto"/>
            </w:pPr>
            <w:r>
              <w:t xml:space="preserve">- Jelképeket </w:t>
            </w:r>
            <w:proofErr w:type="spellStart"/>
            <w:proofErr w:type="gramStart"/>
            <w:r>
              <w:t>mutatok,melyik</w:t>
            </w:r>
            <w:proofErr w:type="spellEnd"/>
            <w:proofErr w:type="gramEnd"/>
            <w:r>
              <w:t xml:space="preserve"> vallásé? (kereszténység, zsidó </w:t>
            </w:r>
            <w:proofErr w:type="spellStart"/>
            <w:proofErr w:type="gramStart"/>
            <w:r>
              <w:t>vallás,hinduizmus</w:t>
            </w:r>
            <w:proofErr w:type="gramEnd"/>
            <w:r>
              <w:t>,</w:t>
            </w:r>
            <w:proofErr w:type="gramStart"/>
            <w:r>
              <w:t>iszlám,buddhizmus</w:t>
            </w:r>
            <w:proofErr w:type="gramEnd"/>
            <w:r>
              <w:t>,kínai</w:t>
            </w:r>
            <w:proofErr w:type="spellEnd"/>
            <w:r>
              <w:t xml:space="preserve"> vallás)</w:t>
            </w:r>
          </w:p>
          <w:p w14:paraId="04CB1EB0" w14:textId="5275C752" w:rsidR="00832D6C" w:rsidRDefault="00832D6C">
            <w:pPr>
              <w:pStyle w:val="Body"/>
              <w:spacing w:after="0" w:line="240" w:lineRule="auto"/>
            </w:pPr>
            <w:r>
              <w:t xml:space="preserve">-NKP </w:t>
            </w:r>
            <w:proofErr w:type="spellStart"/>
            <w:proofErr w:type="gramStart"/>
            <w:r>
              <w:t>honlap:Világvallások</w:t>
            </w:r>
            <w:proofErr w:type="spellEnd"/>
            <w:proofErr w:type="gramEnd"/>
            <w:r>
              <w:t xml:space="preserve"> </w:t>
            </w:r>
            <w:r w:rsidR="00EA7754">
              <w:t>lecke, táblázatos</w:t>
            </w:r>
            <w:r>
              <w:t xml:space="preserve"> feladat </w:t>
            </w:r>
          </w:p>
          <w:p w14:paraId="11B2B24F" w14:textId="07FE124D" w:rsidR="00832D6C" w:rsidRDefault="00FF2007">
            <w:pPr>
              <w:pStyle w:val="Body"/>
              <w:spacing w:after="0" w:line="240" w:lineRule="auto"/>
            </w:pPr>
            <w:r>
              <w:t>-</w:t>
            </w:r>
            <w:proofErr w:type="spellStart"/>
            <w:proofErr w:type="gramStart"/>
            <w:r>
              <w:t>szófelhő:zsidó</w:t>
            </w:r>
            <w:proofErr w:type="spellEnd"/>
            <w:proofErr w:type="gramEnd"/>
            <w:r>
              <w:t xml:space="preserve"> </w:t>
            </w:r>
            <w:r w:rsidR="00EA7754">
              <w:t>vallás:</w:t>
            </w:r>
            <w:r>
              <w:t xml:space="preserve"> összegyűjtik, mi jellemző erre a vallásra</w:t>
            </w:r>
          </w:p>
          <w:p w14:paraId="7A190D09" w14:textId="34659804" w:rsidR="00FF2007" w:rsidRDefault="00FF2007">
            <w:pPr>
              <w:pStyle w:val="Body"/>
              <w:spacing w:after="0" w:line="240" w:lineRule="auto"/>
            </w:pPr>
            <w:r>
              <w:t xml:space="preserve">2. A hangsúly a CSALÁD </w:t>
            </w:r>
            <w:proofErr w:type="spellStart"/>
            <w:r>
              <w:t>szón</w:t>
            </w:r>
            <w:proofErr w:type="spellEnd"/>
            <w:r>
              <w:t xml:space="preserve"> </w:t>
            </w:r>
            <w:r w:rsidR="00EA7754">
              <w:t>van. -</w:t>
            </w:r>
            <w:r>
              <w:t xml:space="preserve">&gt;megnézik a </w:t>
            </w:r>
            <w:proofErr w:type="spellStart"/>
            <w:proofErr w:type="gramStart"/>
            <w:r>
              <w:t>filmet.Tanári</w:t>
            </w:r>
            <w:proofErr w:type="spellEnd"/>
            <w:proofErr w:type="gramEnd"/>
            <w:r>
              <w:t xml:space="preserve"> narráció: Egy zsidó család története egy hölgy szemszögéből</w:t>
            </w:r>
          </w:p>
          <w:p w14:paraId="61C613A1" w14:textId="6773E4AA" w:rsidR="00FF2007" w:rsidRDefault="00FF2007">
            <w:pPr>
              <w:pStyle w:val="Body"/>
              <w:spacing w:after="0" w:line="240" w:lineRule="auto"/>
            </w:pPr>
            <w:r>
              <w:t>2.Csoportmunka:</w:t>
            </w:r>
          </w:p>
          <w:p w14:paraId="01106E53" w14:textId="1495A531" w:rsidR="00FF2007" w:rsidRDefault="00FF2007">
            <w:pPr>
              <w:pStyle w:val="Body"/>
              <w:spacing w:after="0" w:line="240" w:lineRule="auto"/>
            </w:pPr>
            <w:r>
              <w:t xml:space="preserve">- 6 fényképet összevágok 4 darabra, majd így történik a csoportalakítás. Felragasztják egy A3-as lapra a puzzle </w:t>
            </w:r>
            <w:proofErr w:type="spellStart"/>
            <w:proofErr w:type="gramStart"/>
            <w:r>
              <w:t>részeket,utána</w:t>
            </w:r>
            <w:proofErr w:type="spellEnd"/>
            <w:proofErr w:type="gramEnd"/>
            <w:r>
              <w:t xml:space="preserve"> az egyik asztalnál kirakott szövegekből </w:t>
            </w:r>
            <w:proofErr w:type="spellStart"/>
            <w:proofErr w:type="gramStart"/>
            <w:r>
              <w:t>kikeresik,melyik</w:t>
            </w:r>
            <w:proofErr w:type="spellEnd"/>
            <w:proofErr w:type="gramEnd"/>
            <w:r>
              <w:t xml:space="preserve"> illik az ő </w:t>
            </w:r>
            <w:proofErr w:type="spellStart"/>
            <w:proofErr w:type="gramStart"/>
            <w:r>
              <w:t>fényképükhöz.A</w:t>
            </w:r>
            <w:proofErr w:type="spellEnd"/>
            <w:proofErr w:type="gramEnd"/>
            <w:r>
              <w:t xml:space="preserve"> helyükön elolvassák a </w:t>
            </w:r>
            <w:proofErr w:type="spellStart"/>
            <w:proofErr w:type="gramStart"/>
            <w:r>
              <w:t>csoportok,majd</w:t>
            </w:r>
            <w:proofErr w:type="spellEnd"/>
            <w:proofErr w:type="gramEnd"/>
            <w:r>
              <w:t xml:space="preserve"> 1-1 csoport bemutatja a </w:t>
            </w:r>
            <w:proofErr w:type="spellStart"/>
            <w:proofErr w:type="gramStart"/>
            <w:r>
              <w:t>fotót,és</w:t>
            </w:r>
            <w:proofErr w:type="spellEnd"/>
            <w:proofErr w:type="gramEnd"/>
            <w:r>
              <w:t xml:space="preserve"> elmondják hozzá a tudnivalókat, majd elhelyezik a táblán lévő időszalagon.</w:t>
            </w:r>
          </w:p>
          <w:p w14:paraId="3219961F" w14:textId="1EC7D67A" w:rsidR="00FF2007" w:rsidRDefault="00FF2007">
            <w:pPr>
              <w:pStyle w:val="Body"/>
              <w:spacing w:after="0" w:line="240" w:lineRule="auto"/>
            </w:pPr>
            <w:r>
              <w:t xml:space="preserve"> </w:t>
            </w:r>
            <w:r w:rsidR="00EA7754">
              <w:t>(Miközben</w:t>
            </w:r>
            <w:r>
              <w:t xml:space="preserve"> dolgoznak, addig a táblára felrajzolok egy idővonalat).</w:t>
            </w:r>
          </w:p>
          <w:p w14:paraId="5932DD0F" w14:textId="1E6587D1" w:rsidR="00FF2007" w:rsidRDefault="00FF2007">
            <w:pPr>
              <w:pStyle w:val="Body"/>
              <w:spacing w:after="0" w:line="240" w:lineRule="auto"/>
            </w:pPr>
            <w:r>
              <w:t>3. Beszélgetés:</w:t>
            </w:r>
          </w:p>
          <w:p w14:paraId="35343D37" w14:textId="39097D4E" w:rsidR="00EA7754" w:rsidRDefault="00FF2007">
            <w:pPr>
              <w:pStyle w:val="Body"/>
              <w:spacing w:after="0" w:line="240" w:lineRule="auto"/>
            </w:pPr>
            <w:r>
              <w:t xml:space="preserve">A fotók kapcsán kérdéseket teszek fel: Mennyire vagy miben hasonlít a te családodhoz? </w:t>
            </w:r>
            <w:r w:rsidR="00EA7754">
              <w:t xml:space="preserve">Ez egy normális élet </w:t>
            </w:r>
            <w:proofErr w:type="spellStart"/>
            <w:proofErr w:type="gramStart"/>
            <w:r w:rsidR="00EA7754">
              <w:t>ugyanúgy,mint</w:t>
            </w:r>
            <w:proofErr w:type="spellEnd"/>
            <w:proofErr w:type="gramEnd"/>
            <w:r w:rsidR="00EA7754">
              <w:t>…?  Látnak-e nagy különbséget egy zsidó és egy más felekezethez tartozó család között?</w:t>
            </w:r>
          </w:p>
          <w:p w14:paraId="08E1BDBC" w14:textId="192196EC" w:rsidR="00EA7754" w:rsidRDefault="00EA7754">
            <w:pPr>
              <w:pStyle w:val="Body"/>
              <w:spacing w:after="0" w:line="240" w:lineRule="auto"/>
            </w:pPr>
            <w:r>
              <w:t xml:space="preserve">4. Most vegyétek elő a hozott </w:t>
            </w:r>
            <w:proofErr w:type="spellStart"/>
            <w:proofErr w:type="gramStart"/>
            <w:r>
              <w:t>fotókat,és</w:t>
            </w:r>
            <w:proofErr w:type="spellEnd"/>
            <w:proofErr w:type="gramEnd"/>
            <w:r>
              <w:t xml:space="preserve"> azokat is rakjátok ki az idővonalra! Kész is a fényképalbumunk. Most csoportonként válasszatok egy </w:t>
            </w:r>
            <w:proofErr w:type="spellStart"/>
            <w:proofErr w:type="gramStart"/>
            <w:r>
              <w:t>fotót,tegyétek</w:t>
            </w:r>
            <w:proofErr w:type="spellEnd"/>
            <w:proofErr w:type="gramEnd"/>
            <w:r>
              <w:t xml:space="preserve"> a </w:t>
            </w:r>
            <w:proofErr w:type="spellStart"/>
            <w:proofErr w:type="gramStart"/>
            <w:r>
              <w:t>fületekhez,hangosítsátok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ki,mit</w:t>
            </w:r>
            <w:proofErr w:type="spellEnd"/>
            <w:proofErr w:type="gramEnd"/>
            <w:r>
              <w:t xml:space="preserve"> súg nektek a képen szereplő személy? </w:t>
            </w:r>
          </w:p>
          <w:p w14:paraId="51F5930C" w14:textId="4F45C786" w:rsidR="00EA7754" w:rsidRDefault="00EA7754">
            <w:pPr>
              <w:pStyle w:val="Body"/>
              <w:spacing w:after="0" w:line="240" w:lineRule="auto"/>
            </w:pPr>
            <w:r>
              <w:t xml:space="preserve">5. A foglalkozás zárása: újból megnézzük a </w:t>
            </w:r>
            <w:proofErr w:type="spellStart"/>
            <w:proofErr w:type="gramStart"/>
            <w:r>
              <w:t>filmet,és</w:t>
            </w:r>
            <w:proofErr w:type="spellEnd"/>
            <w:proofErr w:type="gramEnd"/>
            <w:r>
              <w:t xml:space="preserve"> egy kötetlen beszélgetéssel zárjuk az órát. (benyomások, érzések a film kapcsán.)</w:t>
            </w:r>
          </w:p>
          <w:p w14:paraId="1E505F48" w14:textId="77777777" w:rsidR="00B61305" w:rsidRDefault="00B61305">
            <w:pPr>
              <w:pStyle w:val="Body"/>
              <w:spacing w:after="0" w:line="240" w:lineRule="auto"/>
            </w:pPr>
          </w:p>
          <w:p w14:paraId="0C6414B7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F757A3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121F30A6" w:rsidR="00B61305" w:rsidRPr="00AF249A" w:rsidRDefault="00090830">
            <w:pPr>
              <w:pStyle w:val="Body"/>
              <w:spacing w:after="0" w:line="240" w:lineRule="auto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Táblakép</w:t>
            </w:r>
          </w:p>
          <w:p w14:paraId="0FDAD7AC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59909B8D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F757A3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  <w:proofErr w:type="spellEnd"/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5AD989FA" w:rsidR="00B61305" w:rsidRDefault="00F757A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Dokumentáljátok valamilyen formában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</w:t>
            </w:r>
            <w:proofErr w:type="spellEnd"/>
            <w:r>
              <w:rPr>
                <w:i/>
                <w:iCs/>
              </w:rPr>
              <w:t xml:space="preserve"> (pl. </w:t>
            </w:r>
            <w:proofErr w:type="spellStart"/>
            <w:r>
              <w:rPr>
                <w:i/>
                <w:iCs/>
              </w:rPr>
              <w:t>fot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r>
              <w:rPr>
                <w:i/>
                <w:iCs/>
              </w:rPr>
              <w:t>vide</w:t>
            </w:r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k, </w:t>
            </w:r>
            <w:proofErr w:type="spellStart"/>
            <w:proofErr w:type="gramStart"/>
            <w:r>
              <w:rPr>
                <w:i/>
                <w:iCs/>
              </w:rPr>
              <w:t>essz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>k,</w:t>
            </w:r>
            <w:proofErr w:type="gramEnd"/>
            <w:r>
              <w:rPr>
                <w:i/>
                <w:iCs/>
                <w:lang w:val="da-DK"/>
              </w:rPr>
              <w:t xml:space="preserve"> stb.)?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</w:t>
            </w:r>
            <w:r w:rsidR="00025BF0">
              <w:rPr>
                <w:i/>
                <w:iCs/>
              </w:rPr>
              <w:t xml:space="preserve"> (</w:t>
            </w:r>
            <w:hyperlink r:id="rId9" w:history="1">
              <w:r w:rsidR="00025BF0" w:rsidRPr="00E9588A">
                <w:rPr>
                  <w:rStyle w:val="Hiperhivatkozs"/>
                  <w:i/>
                  <w:iCs/>
                </w:rPr>
                <w:t>szilagyi@centropa.org</w:t>
              </w:r>
            </w:hyperlink>
            <w:r w:rsidR="00025BF0">
              <w:rPr>
                <w:i/>
                <w:iCs/>
              </w:rPr>
              <w:t xml:space="preserve"> e-mail címre)</w:t>
            </w:r>
            <w:r>
              <w:rPr>
                <w:i/>
                <w:iCs/>
              </w:rPr>
              <w:t>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F757A3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746F6942" w:rsidR="00B61305" w:rsidRPr="00AF249A" w:rsidRDefault="00AF249A">
            <w:pPr>
              <w:pStyle w:val="Body"/>
              <w:spacing w:after="0" w:line="240" w:lineRule="auto"/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Szóbeli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értékelés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és</w:t>
            </w:r>
            <w:proofErr w:type="spellEnd"/>
            <w:r>
              <w:rPr>
                <w:i/>
                <w:iCs/>
                <w:lang w:val="en-US"/>
              </w:rPr>
              <w:t>/</w:t>
            </w:r>
            <w:proofErr w:type="spellStart"/>
            <w:r>
              <w:rPr>
                <w:i/>
                <w:iCs/>
                <w:lang w:val="en-US"/>
              </w:rPr>
              <w:t>vagy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osztályzat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az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adott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tantárgyból</w:t>
            </w:r>
            <w:proofErr w:type="spellEnd"/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F757A3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F757A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C426" w14:textId="77777777" w:rsidR="000553F0" w:rsidRDefault="000553F0">
      <w:r>
        <w:separator/>
      </w:r>
    </w:p>
  </w:endnote>
  <w:endnote w:type="continuationSeparator" w:id="0">
    <w:p w14:paraId="559645D2" w14:textId="77777777" w:rsidR="000553F0" w:rsidRDefault="0005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12B2" w14:textId="77777777" w:rsidR="00B61305" w:rsidRDefault="00F757A3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2A5D" w14:textId="77777777" w:rsidR="000553F0" w:rsidRDefault="000553F0">
      <w:r>
        <w:separator/>
      </w:r>
    </w:p>
  </w:footnote>
  <w:footnote w:type="continuationSeparator" w:id="0">
    <w:p w14:paraId="25745F29" w14:textId="77777777" w:rsidR="000553F0" w:rsidRDefault="0005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AEFA" w14:textId="77777777" w:rsidR="00B61305" w:rsidRDefault="00F757A3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4617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25BF0"/>
    <w:rsid w:val="000553F0"/>
    <w:rsid w:val="00090830"/>
    <w:rsid w:val="000A43E0"/>
    <w:rsid w:val="00105BB6"/>
    <w:rsid w:val="0024780D"/>
    <w:rsid w:val="002B397A"/>
    <w:rsid w:val="002E0B0D"/>
    <w:rsid w:val="0056143C"/>
    <w:rsid w:val="006B0E61"/>
    <w:rsid w:val="007B0FC6"/>
    <w:rsid w:val="00832D6C"/>
    <w:rsid w:val="008F52B2"/>
    <w:rsid w:val="00952FCB"/>
    <w:rsid w:val="00AF249A"/>
    <w:rsid w:val="00B14DA4"/>
    <w:rsid w:val="00B61305"/>
    <w:rsid w:val="00BC7EDD"/>
    <w:rsid w:val="00E462B4"/>
    <w:rsid w:val="00EA7754"/>
    <w:rsid w:val="00F757A3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025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opa.org/hu/photos?country=All&amp;city=All&amp;family_name=H%C3%A1mos&amp;year=All&amp;langcode=hu&amp;photo_person_country_od=All&amp;photo_person_city_od=All&amp;antibot_key=7zjjSmISh72EaqXiuJbxgVCkh-G2KpIYScPVFEnMbPY-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youtu.be/BxF3SHQRm20?si=86jGd164EEPqFJy3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zilagyi@centropa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596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Ildikó</cp:lastModifiedBy>
  <cp:revision>9</cp:revision>
  <dcterms:created xsi:type="dcterms:W3CDTF">2022-09-17T07:25:00Z</dcterms:created>
  <dcterms:modified xsi:type="dcterms:W3CDTF">2026-05-22T12:23:00Z</dcterms:modified>
</cp:coreProperties>
</file>